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81" w:rsidRPr="00A46981" w:rsidRDefault="00A46981" w:rsidP="00A4698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A46981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Прием в детский сад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hyperlink r:id="rId4" w:history="1">
        <w:r w:rsidRPr="00A46981">
          <w:rPr>
            <w:rFonts w:ascii="Verdana" w:eastAsia="Times New Roman" w:hAnsi="Verdana" w:cs="Times New Roman"/>
            <w:color w:val="0069A9"/>
            <w:sz w:val="25"/>
            <w:u w:val="single"/>
          </w:rPr>
          <w:t>Правила приема воспитанников</w:t>
        </w:r>
      </w:hyperlink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b/>
          <w:bCs/>
          <w:color w:val="000000"/>
          <w:sz w:val="13"/>
        </w:rPr>
        <w:t>Для постановки на очередь в детский сад МОУ ИРМО "БУРДАКОВСКАЯ НШДС"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необходимо обратиться в Управление образования администрации Иркутского районного муниципального образования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 xml:space="preserve">по   адресу: г. Иркутск, ул. </w:t>
      </w:r>
      <w:proofErr w:type="gramStart"/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Черского</w:t>
      </w:r>
      <w:proofErr w:type="gramEnd"/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 xml:space="preserve">, 1, </w:t>
      </w:r>
      <w:proofErr w:type="spellStart"/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каб</w:t>
      </w:r>
      <w:proofErr w:type="spellEnd"/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. 414, тел. 340 - 658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(проезд от остановки Центральный рынок до остановки Стадион Динамо)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b/>
          <w:bCs/>
          <w:color w:val="000000"/>
          <w:sz w:val="13"/>
        </w:rPr>
        <w:t>Прием документов: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Среда: с 13.00 до 17.00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Четверг: с 8.00 до 12.00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b/>
          <w:bCs/>
          <w:color w:val="000000"/>
          <w:sz w:val="13"/>
        </w:rPr>
        <w:t>Необходимо предоставить: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1. Паспорт одного из родителей с пропиской в Иркутском районе (подлинник и копию);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2. Свидетельство о рождении ребенка (подлинник и копию);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3.  Свидетельство о регистрации ребёнка по месту жительства или свидетельства о регистрации ребёнка по месту пребывания на закреплённой территории  (подлинник и копию);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 xml:space="preserve">4. </w:t>
      </w:r>
      <w:proofErr w:type="gramStart"/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Документы</w:t>
      </w:r>
      <w:proofErr w:type="gramEnd"/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 xml:space="preserve"> подтверждающие наличие льготы на очередь. 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При постановке на очередь нескольких детей иметь пакет документов на каждого ребенка.</w:t>
      </w:r>
    </w:p>
    <w:p w:rsidR="00A46981" w:rsidRPr="00A46981" w:rsidRDefault="00A46981" w:rsidP="00A4698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A46981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84C7D" w:rsidRDefault="00B84C7D"/>
    <w:sectPr w:rsidR="00B8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6981"/>
    <w:rsid w:val="00A46981"/>
    <w:rsid w:val="00B8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9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6981"/>
    <w:rPr>
      <w:color w:val="0000FF"/>
      <w:u w:val="single"/>
    </w:rPr>
  </w:style>
  <w:style w:type="character" w:styleId="a5">
    <w:name w:val="Strong"/>
    <w:basedOn w:val="a0"/>
    <w:uiPriority w:val="22"/>
    <w:qFormat/>
    <w:rsid w:val="00A46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rdakovka.ru/pravila_prie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2017-02-13T13:15:00Z</dcterms:created>
  <dcterms:modified xsi:type="dcterms:W3CDTF">2017-02-13T13:15:00Z</dcterms:modified>
</cp:coreProperties>
</file>